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4895" w:type="pct"/>
        <w:tblLook w:val="04A0" w:firstRow="1" w:lastRow="0" w:firstColumn="1" w:lastColumn="0" w:noHBand="0" w:noVBand="1"/>
      </w:tblPr>
      <w:tblGrid>
        <w:gridCol w:w="1224"/>
        <w:gridCol w:w="2435"/>
        <w:gridCol w:w="1726"/>
        <w:gridCol w:w="362"/>
        <w:gridCol w:w="1612"/>
        <w:gridCol w:w="316"/>
        <w:gridCol w:w="1606"/>
        <w:gridCol w:w="970"/>
        <w:gridCol w:w="1928"/>
        <w:gridCol w:w="1479"/>
        <w:gridCol w:w="1407"/>
      </w:tblGrid>
      <w:tr w:rsidR="003F1B45" w:rsidTr="00322194">
        <w:tc>
          <w:tcPr>
            <w:tcW w:w="1214" w:type="pct"/>
            <w:gridSpan w:val="2"/>
            <w:vMerge w:val="restart"/>
            <w:vAlign w:val="center"/>
          </w:tcPr>
          <w:p w:rsidR="00BE7C99" w:rsidRPr="00BE7C99" w:rsidRDefault="00BE7C99" w:rsidP="00322194">
            <w:pPr>
              <w:jc w:val="center"/>
              <w:rPr>
                <w:rFonts w:ascii="Eras Bold ITC" w:hAnsi="Eras Bold ITC"/>
              </w:rPr>
            </w:pPr>
            <w:r w:rsidRPr="00BE7C99">
              <w:rPr>
                <w:rFonts w:ascii="Eras Bold ITC" w:hAnsi="Eras Bold ITC"/>
              </w:rPr>
              <w:t>SECRETARÍA GENERAL DE CIENCIA Y TÉCNICA</w:t>
            </w:r>
          </w:p>
        </w:tc>
        <w:tc>
          <w:tcPr>
            <w:tcW w:w="693" w:type="pct"/>
            <w:gridSpan w:val="2"/>
          </w:tcPr>
          <w:p w:rsidR="00BE7C99" w:rsidRPr="00322194" w:rsidRDefault="00BE7C99" w:rsidP="00BE7C99">
            <w:pPr>
              <w:jc w:val="right"/>
              <w:rPr>
                <w:rFonts w:ascii="Eras Light ITC" w:hAnsi="Eras Light ITC"/>
                <w:b/>
                <w:sz w:val="24"/>
              </w:rPr>
            </w:pPr>
            <w:r w:rsidRPr="00322194">
              <w:rPr>
                <w:rFonts w:ascii="Eras Light ITC" w:hAnsi="Eras Light ITC"/>
                <w:b/>
                <w:sz w:val="24"/>
              </w:rPr>
              <w:t>PI Nº</w:t>
            </w:r>
          </w:p>
        </w:tc>
        <w:tc>
          <w:tcPr>
            <w:tcW w:w="640" w:type="pct"/>
            <w:gridSpan w:val="2"/>
          </w:tcPr>
          <w:p w:rsidR="00BE7C99" w:rsidRPr="00322194" w:rsidRDefault="00BE7C99">
            <w:pPr>
              <w:rPr>
                <w:rFonts w:ascii="Eras Light ITC" w:hAnsi="Eras Light ITC"/>
                <w:b/>
                <w:sz w:val="24"/>
              </w:rPr>
            </w:pPr>
          </w:p>
        </w:tc>
        <w:tc>
          <w:tcPr>
            <w:tcW w:w="533" w:type="pct"/>
          </w:tcPr>
          <w:p w:rsidR="00BE7C99" w:rsidRPr="00322194" w:rsidRDefault="00BE7C99" w:rsidP="00BE7C99">
            <w:pPr>
              <w:jc w:val="right"/>
              <w:rPr>
                <w:rFonts w:ascii="Eras Light ITC" w:hAnsi="Eras Light ITC"/>
                <w:b/>
                <w:sz w:val="24"/>
              </w:rPr>
            </w:pPr>
            <w:r w:rsidRPr="00322194">
              <w:rPr>
                <w:rFonts w:ascii="Eras Light ITC" w:hAnsi="Eras Light ITC"/>
                <w:b/>
                <w:sz w:val="24"/>
              </w:rPr>
              <w:t>Director/a</w:t>
            </w:r>
          </w:p>
        </w:tc>
        <w:tc>
          <w:tcPr>
            <w:tcW w:w="1920" w:type="pct"/>
            <w:gridSpan w:val="4"/>
          </w:tcPr>
          <w:p w:rsidR="00BE7C99" w:rsidRPr="00BE7C99" w:rsidRDefault="00BE7C99">
            <w:pPr>
              <w:rPr>
                <w:sz w:val="24"/>
              </w:rPr>
            </w:pPr>
          </w:p>
        </w:tc>
      </w:tr>
      <w:tr w:rsidR="003F1B45" w:rsidTr="003F1B45">
        <w:tc>
          <w:tcPr>
            <w:tcW w:w="1214" w:type="pct"/>
            <w:gridSpan w:val="2"/>
            <w:vMerge/>
          </w:tcPr>
          <w:p w:rsidR="00BE7C99" w:rsidRDefault="00BE7C99"/>
        </w:tc>
        <w:tc>
          <w:tcPr>
            <w:tcW w:w="693" w:type="pct"/>
            <w:gridSpan w:val="2"/>
          </w:tcPr>
          <w:p w:rsidR="00BE7C99" w:rsidRPr="00322194" w:rsidRDefault="00BE7C99" w:rsidP="00BE7C99">
            <w:pPr>
              <w:jc w:val="right"/>
              <w:rPr>
                <w:rFonts w:ascii="Eras Light ITC" w:hAnsi="Eras Light ITC"/>
                <w:b/>
                <w:sz w:val="24"/>
              </w:rPr>
            </w:pPr>
            <w:r w:rsidRPr="00322194">
              <w:rPr>
                <w:rFonts w:ascii="Eras Light ITC" w:hAnsi="Eras Light ITC"/>
                <w:b/>
                <w:sz w:val="24"/>
              </w:rPr>
              <w:t>Resol. de Apoyo</w:t>
            </w:r>
          </w:p>
        </w:tc>
        <w:tc>
          <w:tcPr>
            <w:tcW w:w="640" w:type="pct"/>
            <w:gridSpan w:val="2"/>
          </w:tcPr>
          <w:p w:rsidR="00BE7C99" w:rsidRPr="00322194" w:rsidRDefault="00BE7C99">
            <w:pPr>
              <w:rPr>
                <w:rFonts w:ascii="Eras Light ITC" w:hAnsi="Eras Light ITC"/>
                <w:b/>
                <w:sz w:val="24"/>
              </w:rPr>
            </w:pPr>
          </w:p>
        </w:tc>
        <w:tc>
          <w:tcPr>
            <w:tcW w:w="533" w:type="pct"/>
          </w:tcPr>
          <w:p w:rsidR="00BE7C99" w:rsidRPr="00322194" w:rsidRDefault="00BE7C99" w:rsidP="00BE7C99">
            <w:pPr>
              <w:jc w:val="right"/>
              <w:rPr>
                <w:rFonts w:ascii="Eras Light ITC" w:hAnsi="Eras Light ITC"/>
                <w:b/>
                <w:sz w:val="24"/>
              </w:rPr>
            </w:pPr>
            <w:r w:rsidRPr="00322194">
              <w:rPr>
                <w:rFonts w:ascii="Eras Light ITC" w:hAnsi="Eras Light ITC"/>
                <w:b/>
                <w:sz w:val="24"/>
              </w:rPr>
              <w:t>Teléfono</w:t>
            </w:r>
          </w:p>
        </w:tc>
        <w:tc>
          <w:tcPr>
            <w:tcW w:w="1920" w:type="pct"/>
            <w:gridSpan w:val="4"/>
          </w:tcPr>
          <w:p w:rsidR="00BE7C99" w:rsidRPr="00BE7C99" w:rsidRDefault="00BE7C99">
            <w:pPr>
              <w:rPr>
                <w:sz w:val="24"/>
              </w:rPr>
            </w:pPr>
          </w:p>
        </w:tc>
      </w:tr>
      <w:tr w:rsidR="003F1B45" w:rsidTr="003F1B45">
        <w:tc>
          <w:tcPr>
            <w:tcW w:w="1214" w:type="pct"/>
            <w:gridSpan w:val="2"/>
            <w:vMerge/>
          </w:tcPr>
          <w:p w:rsidR="003F1B45" w:rsidRDefault="003F1B45"/>
        </w:tc>
        <w:tc>
          <w:tcPr>
            <w:tcW w:w="1333" w:type="pct"/>
            <w:gridSpan w:val="4"/>
          </w:tcPr>
          <w:p w:rsidR="003F1B45" w:rsidRPr="00322194" w:rsidRDefault="003F1B45">
            <w:pPr>
              <w:rPr>
                <w:rFonts w:ascii="Eras Light ITC" w:hAnsi="Eras Light ITC"/>
                <w:b/>
                <w:sz w:val="24"/>
              </w:rPr>
            </w:pPr>
          </w:p>
        </w:tc>
        <w:tc>
          <w:tcPr>
            <w:tcW w:w="533" w:type="pct"/>
          </w:tcPr>
          <w:p w:rsidR="003F1B45" w:rsidRPr="00322194" w:rsidRDefault="003F1B45" w:rsidP="00BE7C99">
            <w:pPr>
              <w:jc w:val="right"/>
              <w:rPr>
                <w:rFonts w:ascii="Eras Light ITC" w:hAnsi="Eras Light ITC"/>
                <w:b/>
                <w:sz w:val="24"/>
              </w:rPr>
            </w:pPr>
            <w:r w:rsidRPr="00322194">
              <w:rPr>
                <w:rFonts w:ascii="Eras Light ITC" w:hAnsi="Eras Light ITC"/>
                <w:b/>
                <w:sz w:val="24"/>
              </w:rPr>
              <w:t>E-mail</w:t>
            </w:r>
          </w:p>
        </w:tc>
        <w:tc>
          <w:tcPr>
            <w:tcW w:w="1920" w:type="pct"/>
            <w:gridSpan w:val="4"/>
          </w:tcPr>
          <w:p w:rsidR="003F1B45" w:rsidRPr="00BE7C99" w:rsidRDefault="003F1B45">
            <w:pPr>
              <w:rPr>
                <w:sz w:val="24"/>
              </w:rPr>
            </w:pPr>
          </w:p>
        </w:tc>
      </w:tr>
      <w:tr w:rsidR="003F1B45" w:rsidRPr="00322194" w:rsidTr="002618FE">
        <w:trPr>
          <w:trHeight w:val="778"/>
        </w:trPr>
        <w:tc>
          <w:tcPr>
            <w:tcW w:w="406" w:type="pct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Nro. de Orden</w:t>
            </w:r>
          </w:p>
        </w:tc>
        <w:tc>
          <w:tcPr>
            <w:tcW w:w="1381" w:type="pct"/>
            <w:gridSpan w:val="2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Acreedor</w:t>
            </w:r>
          </w:p>
        </w:tc>
        <w:tc>
          <w:tcPr>
            <w:tcW w:w="655" w:type="pct"/>
            <w:gridSpan w:val="2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Factura Nº</w:t>
            </w:r>
          </w:p>
        </w:tc>
        <w:tc>
          <w:tcPr>
            <w:tcW w:w="960" w:type="pct"/>
            <w:gridSpan w:val="3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Nº de CUIT</w:t>
            </w:r>
          </w:p>
        </w:tc>
        <w:tc>
          <w:tcPr>
            <w:tcW w:w="640" w:type="pct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Fecha de Pago</w:t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Importe Pagado</w:t>
            </w:r>
          </w:p>
        </w:tc>
        <w:tc>
          <w:tcPr>
            <w:tcW w:w="467" w:type="pct"/>
            <w:shd w:val="clear" w:color="auto" w:fill="F2F2F2" w:themeFill="background1" w:themeFillShade="F2"/>
          </w:tcPr>
          <w:p w:rsidR="003F1B45" w:rsidRPr="00322194" w:rsidRDefault="003F1B45" w:rsidP="003F1B45">
            <w:pPr>
              <w:jc w:val="center"/>
              <w:rPr>
                <w:rFonts w:ascii="Eras Demi ITC" w:hAnsi="Eras Demi ITC"/>
                <w:sz w:val="28"/>
              </w:rPr>
            </w:pPr>
            <w:r w:rsidRPr="00322194">
              <w:rPr>
                <w:rFonts w:ascii="Eras Demi ITC" w:hAnsi="Eras Demi ITC"/>
                <w:sz w:val="28"/>
              </w:rPr>
              <w:t>Importe Total</w:t>
            </w:r>
          </w:p>
        </w:tc>
      </w:tr>
      <w:tr w:rsidR="003F1B45" w:rsidRPr="00322194" w:rsidTr="008B7E6F">
        <w:trPr>
          <w:trHeight w:val="454"/>
        </w:trPr>
        <w:tc>
          <w:tcPr>
            <w:tcW w:w="4533" w:type="pct"/>
            <w:gridSpan w:val="10"/>
            <w:shd w:val="clear" w:color="auto" w:fill="D9D9D9" w:themeFill="background1" w:themeFillShade="D9"/>
            <w:vAlign w:val="center"/>
          </w:tcPr>
          <w:p w:rsidR="003F1B45" w:rsidRPr="00322194" w:rsidRDefault="003F1B45" w:rsidP="008B7E6F">
            <w:pPr>
              <w:rPr>
                <w:rFonts w:ascii="Eras Medium ITC" w:hAnsi="Eras Medium ITC"/>
                <w:w w:val="150"/>
              </w:rPr>
            </w:pPr>
            <w:r w:rsidRPr="00322194">
              <w:rPr>
                <w:rFonts w:ascii="Eras Medium ITC" w:hAnsi="Eras Medium ITC"/>
                <w:w w:val="150"/>
              </w:rPr>
              <w:t>TOTAL   INCISO   5</w:t>
            </w:r>
          </w:p>
        </w:tc>
        <w:tc>
          <w:tcPr>
            <w:tcW w:w="467" w:type="pct"/>
            <w:shd w:val="clear" w:color="auto" w:fill="D9D9D9" w:themeFill="background1" w:themeFillShade="D9"/>
          </w:tcPr>
          <w:p w:rsidR="003F1B45" w:rsidRPr="00322194" w:rsidRDefault="003F1B45">
            <w:pPr>
              <w:rPr>
                <w:rFonts w:ascii="Eras Medium ITC" w:hAnsi="Eras Medium ITC"/>
              </w:rPr>
            </w:pPr>
          </w:p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>
            <w:bookmarkStart w:id="0" w:name="_GoBack"/>
            <w:bookmarkEnd w:id="0"/>
          </w:p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F1B45" w:rsidTr="00322194">
        <w:trPr>
          <w:trHeight w:val="454"/>
        </w:trPr>
        <w:tc>
          <w:tcPr>
            <w:tcW w:w="406" w:type="pct"/>
          </w:tcPr>
          <w:p w:rsidR="003F1B45" w:rsidRDefault="003F1B45"/>
        </w:tc>
        <w:tc>
          <w:tcPr>
            <w:tcW w:w="1381" w:type="pct"/>
            <w:gridSpan w:val="2"/>
          </w:tcPr>
          <w:p w:rsidR="003F1B45" w:rsidRDefault="003F1B45"/>
        </w:tc>
        <w:tc>
          <w:tcPr>
            <w:tcW w:w="655" w:type="pct"/>
            <w:gridSpan w:val="2"/>
          </w:tcPr>
          <w:p w:rsidR="003F1B45" w:rsidRDefault="003F1B45"/>
        </w:tc>
        <w:tc>
          <w:tcPr>
            <w:tcW w:w="960" w:type="pct"/>
            <w:gridSpan w:val="3"/>
          </w:tcPr>
          <w:p w:rsidR="003F1B45" w:rsidRDefault="003F1B45"/>
        </w:tc>
        <w:tc>
          <w:tcPr>
            <w:tcW w:w="640" w:type="pct"/>
          </w:tcPr>
          <w:p w:rsidR="003F1B45" w:rsidRDefault="003F1B45"/>
        </w:tc>
        <w:tc>
          <w:tcPr>
            <w:tcW w:w="491" w:type="pct"/>
          </w:tcPr>
          <w:p w:rsidR="003F1B45" w:rsidRDefault="003F1B45"/>
        </w:tc>
        <w:tc>
          <w:tcPr>
            <w:tcW w:w="467" w:type="pct"/>
          </w:tcPr>
          <w:p w:rsidR="003F1B45" w:rsidRDefault="003F1B45"/>
        </w:tc>
      </w:tr>
      <w:tr w:rsidR="00322194" w:rsidTr="00322194">
        <w:trPr>
          <w:trHeight w:val="454"/>
        </w:trPr>
        <w:tc>
          <w:tcPr>
            <w:tcW w:w="406" w:type="pct"/>
          </w:tcPr>
          <w:p w:rsidR="00322194" w:rsidRDefault="00322194"/>
        </w:tc>
        <w:tc>
          <w:tcPr>
            <w:tcW w:w="1381" w:type="pct"/>
            <w:gridSpan w:val="2"/>
          </w:tcPr>
          <w:p w:rsidR="00322194" w:rsidRDefault="00322194"/>
        </w:tc>
        <w:tc>
          <w:tcPr>
            <w:tcW w:w="655" w:type="pct"/>
            <w:gridSpan w:val="2"/>
          </w:tcPr>
          <w:p w:rsidR="00322194" w:rsidRDefault="00322194"/>
        </w:tc>
        <w:tc>
          <w:tcPr>
            <w:tcW w:w="960" w:type="pct"/>
            <w:gridSpan w:val="3"/>
          </w:tcPr>
          <w:p w:rsidR="00322194" w:rsidRDefault="00322194"/>
        </w:tc>
        <w:tc>
          <w:tcPr>
            <w:tcW w:w="640" w:type="pct"/>
          </w:tcPr>
          <w:p w:rsidR="00322194" w:rsidRDefault="00322194"/>
        </w:tc>
        <w:tc>
          <w:tcPr>
            <w:tcW w:w="491" w:type="pct"/>
          </w:tcPr>
          <w:p w:rsidR="00322194" w:rsidRDefault="00322194"/>
        </w:tc>
        <w:tc>
          <w:tcPr>
            <w:tcW w:w="467" w:type="pct"/>
          </w:tcPr>
          <w:p w:rsidR="00322194" w:rsidRDefault="00322194"/>
        </w:tc>
      </w:tr>
      <w:tr w:rsidR="00322194" w:rsidTr="00322194">
        <w:trPr>
          <w:trHeight w:val="454"/>
        </w:trPr>
        <w:tc>
          <w:tcPr>
            <w:tcW w:w="406" w:type="pct"/>
          </w:tcPr>
          <w:p w:rsidR="00322194" w:rsidRDefault="00322194"/>
        </w:tc>
        <w:tc>
          <w:tcPr>
            <w:tcW w:w="1381" w:type="pct"/>
            <w:gridSpan w:val="2"/>
          </w:tcPr>
          <w:p w:rsidR="00322194" w:rsidRDefault="00322194"/>
        </w:tc>
        <w:tc>
          <w:tcPr>
            <w:tcW w:w="655" w:type="pct"/>
            <w:gridSpan w:val="2"/>
          </w:tcPr>
          <w:p w:rsidR="00322194" w:rsidRDefault="00322194"/>
        </w:tc>
        <w:tc>
          <w:tcPr>
            <w:tcW w:w="960" w:type="pct"/>
            <w:gridSpan w:val="3"/>
          </w:tcPr>
          <w:p w:rsidR="00322194" w:rsidRDefault="00322194"/>
        </w:tc>
        <w:tc>
          <w:tcPr>
            <w:tcW w:w="640" w:type="pct"/>
          </w:tcPr>
          <w:p w:rsidR="00322194" w:rsidRDefault="00322194"/>
        </w:tc>
        <w:tc>
          <w:tcPr>
            <w:tcW w:w="491" w:type="pct"/>
          </w:tcPr>
          <w:p w:rsidR="00322194" w:rsidRDefault="00322194"/>
        </w:tc>
        <w:tc>
          <w:tcPr>
            <w:tcW w:w="467" w:type="pct"/>
          </w:tcPr>
          <w:p w:rsidR="00322194" w:rsidRDefault="00322194"/>
        </w:tc>
      </w:tr>
      <w:tr w:rsidR="00322194" w:rsidTr="00322194">
        <w:trPr>
          <w:trHeight w:val="454"/>
        </w:trPr>
        <w:tc>
          <w:tcPr>
            <w:tcW w:w="406" w:type="pct"/>
          </w:tcPr>
          <w:p w:rsidR="00322194" w:rsidRDefault="00322194"/>
        </w:tc>
        <w:tc>
          <w:tcPr>
            <w:tcW w:w="1381" w:type="pct"/>
            <w:gridSpan w:val="2"/>
          </w:tcPr>
          <w:p w:rsidR="00322194" w:rsidRDefault="00322194"/>
        </w:tc>
        <w:tc>
          <w:tcPr>
            <w:tcW w:w="655" w:type="pct"/>
            <w:gridSpan w:val="2"/>
          </w:tcPr>
          <w:p w:rsidR="00322194" w:rsidRDefault="00322194"/>
        </w:tc>
        <w:tc>
          <w:tcPr>
            <w:tcW w:w="960" w:type="pct"/>
            <w:gridSpan w:val="3"/>
          </w:tcPr>
          <w:p w:rsidR="00322194" w:rsidRDefault="00322194"/>
        </w:tc>
        <w:tc>
          <w:tcPr>
            <w:tcW w:w="640" w:type="pct"/>
          </w:tcPr>
          <w:p w:rsidR="00322194" w:rsidRDefault="00322194"/>
        </w:tc>
        <w:tc>
          <w:tcPr>
            <w:tcW w:w="491" w:type="pct"/>
          </w:tcPr>
          <w:p w:rsidR="00322194" w:rsidRDefault="00322194"/>
        </w:tc>
        <w:tc>
          <w:tcPr>
            <w:tcW w:w="467" w:type="pct"/>
          </w:tcPr>
          <w:p w:rsidR="00322194" w:rsidRDefault="00322194"/>
        </w:tc>
      </w:tr>
      <w:tr w:rsidR="00322194" w:rsidTr="00322194">
        <w:trPr>
          <w:trHeight w:val="454"/>
        </w:trPr>
        <w:tc>
          <w:tcPr>
            <w:tcW w:w="406" w:type="pct"/>
          </w:tcPr>
          <w:p w:rsidR="00322194" w:rsidRDefault="00322194"/>
        </w:tc>
        <w:tc>
          <w:tcPr>
            <w:tcW w:w="1381" w:type="pct"/>
            <w:gridSpan w:val="2"/>
          </w:tcPr>
          <w:p w:rsidR="00322194" w:rsidRDefault="00322194"/>
        </w:tc>
        <w:tc>
          <w:tcPr>
            <w:tcW w:w="655" w:type="pct"/>
            <w:gridSpan w:val="2"/>
          </w:tcPr>
          <w:p w:rsidR="00322194" w:rsidRDefault="00322194"/>
        </w:tc>
        <w:tc>
          <w:tcPr>
            <w:tcW w:w="960" w:type="pct"/>
            <w:gridSpan w:val="3"/>
          </w:tcPr>
          <w:p w:rsidR="00322194" w:rsidRDefault="00322194"/>
        </w:tc>
        <w:tc>
          <w:tcPr>
            <w:tcW w:w="640" w:type="pct"/>
          </w:tcPr>
          <w:p w:rsidR="00322194" w:rsidRDefault="00322194"/>
        </w:tc>
        <w:tc>
          <w:tcPr>
            <w:tcW w:w="491" w:type="pct"/>
          </w:tcPr>
          <w:p w:rsidR="00322194" w:rsidRDefault="00322194"/>
        </w:tc>
        <w:tc>
          <w:tcPr>
            <w:tcW w:w="467" w:type="pct"/>
          </w:tcPr>
          <w:p w:rsidR="00322194" w:rsidRDefault="00322194"/>
        </w:tc>
      </w:tr>
      <w:tr w:rsidR="00322194" w:rsidTr="00322194">
        <w:trPr>
          <w:trHeight w:val="454"/>
        </w:trPr>
        <w:tc>
          <w:tcPr>
            <w:tcW w:w="406" w:type="pct"/>
          </w:tcPr>
          <w:p w:rsidR="00322194" w:rsidRDefault="00322194"/>
        </w:tc>
        <w:tc>
          <w:tcPr>
            <w:tcW w:w="1381" w:type="pct"/>
            <w:gridSpan w:val="2"/>
          </w:tcPr>
          <w:p w:rsidR="00322194" w:rsidRDefault="00322194"/>
        </w:tc>
        <w:tc>
          <w:tcPr>
            <w:tcW w:w="655" w:type="pct"/>
            <w:gridSpan w:val="2"/>
          </w:tcPr>
          <w:p w:rsidR="00322194" w:rsidRDefault="00322194"/>
        </w:tc>
        <w:tc>
          <w:tcPr>
            <w:tcW w:w="960" w:type="pct"/>
            <w:gridSpan w:val="3"/>
          </w:tcPr>
          <w:p w:rsidR="00322194" w:rsidRDefault="00322194"/>
        </w:tc>
        <w:tc>
          <w:tcPr>
            <w:tcW w:w="640" w:type="pct"/>
          </w:tcPr>
          <w:p w:rsidR="00322194" w:rsidRDefault="00322194"/>
        </w:tc>
        <w:tc>
          <w:tcPr>
            <w:tcW w:w="491" w:type="pct"/>
          </w:tcPr>
          <w:p w:rsidR="00322194" w:rsidRDefault="00322194"/>
        </w:tc>
        <w:tc>
          <w:tcPr>
            <w:tcW w:w="467" w:type="pct"/>
          </w:tcPr>
          <w:p w:rsidR="00322194" w:rsidRDefault="00322194"/>
        </w:tc>
      </w:tr>
      <w:tr w:rsidR="00322194" w:rsidTr="00322194">
        <w:trPr>
          <w:trHeight w:val="454"/>
        </w:trPr>
        <w:tc>
          <w:tcPr>
            <w:tcW w:w="406" w:type="pct"/>
          </w:tcPr>
          <w:p w:rsidR="00322194" w:rsidRDefault="00322194"/>
        </w:tc>
        <w:tc>
          <w:tcPr>
            <w:tcW w:w="1381" w:type="pct"/>
            <w:gridSpan w:val="2"/>
          </w:tcPr>
          <w:p w:rsidR="00322194" w:rsidRDefault="00322194"/>
        </w:tc>
        <w:tc>
          <w:tcPr>
            <w:tcW w:w="655" w:type="pct"/>
            <w:gridSpan w:val="2"/>
          </w:tcPr>
          <w:p w:rsidR="00322194" w:rsidRDefault="00322194"/>
        </w:tc>
        <w:tc>
          <w:tcPr>
            <w:tcW w:w="960" w:type="pct"/>
            <w:gridSpan w:val="3"/>
          </w:tcPr>
          <w:p w:rsidR="00322194" w:rsidRDefault="00322194"/>
        </w:tc>
        <w:tc>
          <w:tcPr>
            <w:tcW w:w="640" w:type="pct"/>
          </w:tcPr>
          <w:p w:rsidR="00322194" w:rsidRDefault="00322194"/>
        </w:tc>
        <w:tc>
          <w:tcPr>
            <w:tcW w:w="491" w:type="pct"/>
          </w:tcPr>
          <w:p w:rsidR="00322194" w:rsidRDefault="00322194"/>
        </w:tc>
        <w:tc>
          <w:tcPr>
            <w:tcW w:w="467" w:type="pct"/>
          </w:tcPr>
          <w:p w:rsidR="00322194" w:rsidRDefault="00322194"/>
        </w:tc>
      </w:tr>
    </w:tbl>
    <w:p w:rsidR="0028549F" w:rsidRDefault="0028549F"/>
    <w:sectPr w:rsidR="0028549F" w:rsidSect="003F1B45">
      <w:headerReference w:type="default" r:id="rId7"/>
      <w:pgSz w:w="16838" w:h="11906" w:orient="landscape" w:code="9"/>
      <w:pgMar w:top="170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486" w:rsidRDefault="004B7486" w:rsidP="00BE7C99">
      <w:pPr>
        <w:spacing w:after="0" w:line="240" w:lineRule="auto"/>
      </w:pPr>
      <w:r>
        <w:separator/>
      </w:r>
    </w:p>
  </w:endnote>
  <w:endnote w:type="continuationSeparator" w:id="0">
    <w:p w:rsidR="004B7486" w:rsidRDefault="004B7486" w:rsidP="00BE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486" w:rsidRDefault="004B7486" w:rsidP="00BE7C99">
      <w:pPr>
        <w:spacing w:after="0" w:line="240" w:lineRule="auto"/>
      </w:pPr>
      <w:r>
        <w:separator/>
      </w:r>
    </w:p>
  </w:footnote>
  <w:footnote w:type="continuationSeparator" w:id="0">
    <w:p w:rsidR="004B7486" w:rsidRDefault="004B7486" w:rsidP="00BE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C99" w:rsidRDefault="003E0E5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5081270</wp:posOffset>
              </wp:positionH>
              <wp:positionV relativeFrom="paragraph">
                <wp:posOffset>45720</wp:posOffset>
              </wp:positionV>
              <wp:extent cx="3884295" cy="302260"/>
              <wp:effectExtent l="13970" t="7620" r="1270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4295" cy="302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E7C99" w:rsidRPr="00BE7C99" w:rsidRDefault="00BE7C99" w:rsidP="00BE7C99">
                          <w:pPr>
                            <w:spacing w:after="0"/>
                            <w:jc w:val="center"/>
                            <w:rPr>
                              <w:rFonts w:ascii="Eras Demi ITC" w:hAnsi="Eras Demi ITC"/>
                              <w:sz w:val="24"/>
                              <w:szCs w:val="24"/>
                            </w:rPr>
                          </w:pPr>
                          <w:r w:rsidRPr="00BE7C99">
                            <w:rPr>
                              <w:rFonts w:ascii="Eras Demi ITC" w:hAnsi="Eras Demi ITC"/>
                              <w:sz w:val="24"/>
                              <w:szCs w:val="24"/>
                            </w:rPr>
                            <w:t>RENDICIÓN DE APOYO ECONÓMICO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0.1pt;margin-top:3.6pt;width:305.85pt;height:23.8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" fillcolor="#bfbfbf [2412]">
              <v:textbox style="mso-fit-shape-to-text:t">
                <w:txbxContent>
                  <w:p w:rsidR="00BE7C99" w:rsidRPr="00BE7C99" w:rsidRDefault="00BE7C99" w:rsidP="00BE7C99">
                    <w:pPr>
                      <w:spacing w:after="0"/>
                      <w:jc w:val="center"/>
                      <w:rPr>
                        <w:rFonts w:ascii="Eras Demi ITC" w:hAnsi="Eras Demi ITC"/>
                        <w:sz w:val="24"/>
                        <w:szCs w:val="24"/>
                      </w:rPr>
                    </w:pPr>
                    <w:r w:rsidRPr="00BE7C99">
                      <w:rPr>
                        <w:rFonts w:ascii="Eras Demi ITC" w:hAnsi="Eras Demi ITC"/>
                        <w:sz w:val="24"/>
                        <w:szCs w:val="24"/>
                      </w:rPr>
                      <w:t>RENDICIÓN DE APOYO ECONÓMICO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99"/>
    <w:rsid w:val="000D6F6A"/>
    <w:rsid w:val="002618FE"/>
    <w:rsid w:val="0028549F"/>
    <w:rsid w:val="002944EC"/>
    <w:rsid w:val="00322194"/>
    <w:rsid w:val="00384BE4"/>
    <w:rsid w:val="003E0E52"/>
    <w:rsid w:val="003F1B45"/>
    <w:rsid w:val="004514A1"/>
    <w:rsid w:val="004B7486"/>
    <w:rsid w:val="005423D9"/>
    <w:rsid w:val="0061754D"/>
    <w:rsid w:val="00701495"/>
    <w:rsid w:val="007347E8"/>
    <w:rsid w:val="00734EED"/>
    <w:rsid w:val="008B7E6F"/>
    <w:rsid w:val="009D21B6"/>
    <w:rsid w:val="009D7A8A"/>
    <w:rsid w:val="00BE7C99"/>
    <w:rsid w:val="00CE30D7"/>
    <w:rsid w:val="00F8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C2A941D-03BF-487F-A6D0-F791A641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E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E7C99"/>
  </w:style>
  <w:style w:type="paragraph" w:styleId="Piedepgina">
    <w:name w:val="footer"/>
    <w:basedOn w:val="Normal"/>
    <w:link w:val="PiedepginaCar"/>
    <w:uiPriority w:val="99"/>
    <w:semiHidden/>
    <w:unhideWhenUsed/>
    <w:rsid w:val="00BE7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7C99"/>
  </w:style>
  <w:style w:type="paragraph" w:styleId="Textodeglobo">
    <w:name w:val="Balloon Text"/>
    <w:basedOn w:val="Normal"/>
    <w:link w:val="TextodegloboCar"/>
    <w:uiPriority w:val="99"/>
    <w:semiHidden/>
    <w:unhideWhenUsed/>
    <w:rsid w:val="00BE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C9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7C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65E8-B405-452C-9C30-809030EC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PRINCIPAL</dc:creator>
  <cp:lastModifiedBy>Usuario</cp:lastModifiedBy>
  <cp:revision>2</cp:revision>
  <cp:lastPrinted>2016-08-01T11:56:00Z</cp:lastPrinted>
  <dcterms:created xsi:type="dcterms:W3CDTF">2024-10-03T13:50:00Z</dcterms:created>
  <dcterms:modified xsi:type="dcterms:W3CDTF">2024-10-03T13:50:00Z</dcterms:modified>
</cp:coreProperties>
</file>