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9FD33" w14:textId="16E940E5" w:rsidR="004F45A0" w:rsidRPr="00840983" w:rsidRDefault="005978B2" w:rsidP="0048077C">
      <w:pPr>
        <w:ind w:left="1701" w:right="2681"/>
        <w:jc w:val="center"/>
        <w:rPr>
          <w:rFonts w:ascii="Lucida Bright" w:hAnsi="Lucida Bright"/>
          <w:b/>
          <w:sz w:val="28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1" locked="0" layoutInCell="1" allowOverlap="1" wp14:anchorId="5AE3A4ED" wp14:editId="77CB0B81">
            <wp:simplePos x="0" y="0"/>
            <wp:positionH relativeFrom="page">
              <wp:align>center</wp:align>
            </wp:positionH>
            <wp:positionV relativeFrom="paragraph">
              <wp:posOffset>-223373</wp:posOffset>
            </wp:positionV>
            <wp:extent cx="1729740" cy="151130"/>
            <wp:effectExtent l="0" t="0" r="3810" b="1270"/>
            <wp:wrapNone/>
            <wp:docPr id="98895264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169"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28603FAC" wp14:editId="356827C9">
            <wp:simplePos x="0" y="0"/>
            <wp:positionH relativeFrom="column">
              <wp:posOffset>-502285</wp:posOffset>
            </wp:positionH>
            <wp:positionV relativeFrom="paragraph">
              <wp:posOffset>29845</wp:posOffset>
            </wp:positionV>
            <wp:extent cx="1799590" cy="68770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im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169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5CEAB8FA" wp14:editId="61DF80A0">
            <wp:simplePos x="0" y="0"/>
            <wp:positionH relativeFrom="column">
              <wp:posOffset>4444365</wp:posOffset>
            </wp:positionH>
            <wp:positionV relativeFrom="paragraph">
              <wp:posOffset>0</wp:posOffset>
            </wp:positionV>
            <wp:extent cx="1558290" cy="708025"/>
            <wp:effectExtent l="0" t="0" r="3810" b="0"/>
            <wp:wrapThrough wrapText="bothSides">
              <wp:wrapPolygon edited="0">
                <wp:start x="0" y="0"/>
                <wp:lineTo x="0" y="20922"/>
                <wp:lineTo x="21389" y="20922"/>
                <wp:lineTo x="21389" y="0"/>
                <wp:lineTo x="0" y="0"/>
              </wp:wrapPolygon>
            </wp:wrapThrough>
            <wp:docPr id="151680459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A71" w:rsidRPr="00840983">
        <w:rPr>
          <w:rFonts w:ascii="Lucida Bright" w:hAnsi="Lucida Bright"/>
          <w:b/>
          <w:sz w:val="28"/>
          <w:szCs w:val="28"/>
        </w:rPr>
        <w:t>SO</w:t>
      </w:r>
      <w:r w:rsidR="009D3A71" w:rsidRPr="00840983">
        <w:rPr>
          <w:rFonts w:ascii="Lucida Bright" w:hAnsi="Lucida Bright"/>
          <w:b/>
          <w:sz w:val="28"/>
        </w:rPr>
        <w:t>LICITUD DE</w:t>
      </w:r>
      <w:r w:rsidR="009D3A71" w:rsidRPr="00840983">
        <w:rPr>
          <w:rFonts w:ascii="Lucida Bright" w:hAnsi="Lucida Bright"/>
          <w:b/>
          <w:sz w:val="28"/>
        </w:rPr>
        <w:br/>
      </w:r>
      <w:r w:rsidR="009D3A71">
        <w:rPr>
          <w:rFonts w:ascii="Lucida Bright" w:hAnsi="Lucida Bright"/>
          <w:b/>
          <w:sz w:val="28"/>
        </w:rPr>
        <w:t>PRÓRROGA DE PROYECTO</w:t>
      </w:r>
      <w:r w:rsidR="009D3A71" w:rsidRPr="00840983">
        <w:rPr>
          <w:rFonts w:ascii="Lucida Bright" w:hAnsi="Lucida Bright"/>
          <w:b/>
          <w:sz w:val="28"/>
        </w:rPr>
        <w:br/>
      </w:r>
      <w:r w:rsidR="009D3A71">
        <w:rPr>
          <w:rFonts w:ascii="Lucida Bright" w:hAnsi="Lucida Bright"/>
          <w:b/>
          <w:sz w:val="28"/>
        </w:rPr>
        <w:t>AÑO 2024</w:t>
      </w:r>
    </w:p>
    <w:p w14:paraId="09238172" w14:textId="264BB706" w:rsidR="003728A4" w:rsidRPr="003728A4" w:rsidRDefault="003728A4" w:rsidP="00187A3A">
      <w:pPr>
        <w:jc w:val="right"/>
        <w:rPr>
          <w:sz w:val="8"/>
        </w:rPr>
      </w:pPr>
    </w:p>
    <w:p w14:paraId="0F7BE81B" w14:textId="77777777" w:rsidR="009D3A71" w:rsidRPr="00840983" w:rsidRDefault="009D3A71" w:rsidP="009D3A71">
      <w:pPr>
        <w:jc w:val="right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Lugar y fecha: </w:t>
      </w:r>
      <w:r w:rsidRPr="00840983">
        <w:rPr>
          <w:rFonts w:ascii="Lucida Sans" w:hAnsi="Lucida San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>
        <w:rPr>
          <w:rFonts w:ascii="Lucida Sans" w:hAnsi="Lucida Sans"/>
        </w:rPr>
        <w:t> </w:t>
      </w:r>
      <w:r>
        <w:rPr>
          <w:rFonts w:ascii="Lucida Sans" w:hAnsi="Lucida Sans"/>
        </w:rPr>
        <w:t> </w:t>
      </w:r>
      <w:r>
        <w:rPr>
          <w:rFonts w:ascii="Lucida Sans" w:hAnsi="Lucida Sans"/>
        </w:rPr>
        <w:t> </w:t>
      </w:r>
      <w:r>
        <w:rPr>
          <w:rFonts w:ascii="Lucida Sans" w:hAnsi="Lucida Sans"/>
        </w:rPr>
        <w:t> </w:t>
      </w:r>
      <w:r>
        <w:rPr>
          <w:rFonts w:ascii="Lucida Sans" w:hAnsi="Lucida Sans"/>
        </w:rPr>
        <w:t> </w:t>
      </w:r>
      <w:r w:rsidRPr="00840983">
        <w:rPr>
          <w:rFonts w:ascii="Lucida Sans" w:hAnsi="Lucida Sans"/>
        </w:rPr>
        <w:fldChar w:fldCharType="end"/>
      </w:r>
      <w:bookmarkEnd w:id="0"/>
    </w:p>
    <w:p w14:paraId="1F840AE2" w14:textId="77777777" w:rsidR="009D3A71" w:rsidRPr="00840983" w:rsidRDefault="009D3A71" w:rsidP="009D3A71">
      <w:pPr>
        <w:rPr>
          <w:rFonts w:ascii="Lucida Sans" w:hAnsi="Lucida Sans"/>
        </w:rPr>
      </w:pPr>
      <w:r w:rsidRPr="00840983">
        <w:rPr>
          <w:rFonts w:ascii="Lucida Sans" w:hAnsi="Lucida Sans"/>
        </w:rPr>
        <w:t>A la Señora</w:t>
      </w:r>
      <w:r w:rsidRPr="00840983">
        <w:rPr>
          <w:rFonts w:ascii="Lucida Sans" w:hAnsi="Lucida Sans"/>
        </w:rPr>
        <w:br/>
        <w:t>Secretaria General de Ciencia y Técnica</w:t>
      </w:r>
      <w:r w:rsidRPr="00840983">
        <w:rPr>
          <w:rFonts w:ascii="Lucida Sans" w:hAnsi="Lucida Sans"/>
        </w:rPr>
        <w:br/>
        <w:t xml:space="preserve">Dra. </w:t>
      </w:r>
      <w:r>
        <w:rPr>
          <w:rFonts w:ascii="Lucida Sans" w:hAnsi="Lucida Sans"/>
        </w:rPr>
        <w:t>Laura C. Leiva</w:t>
      </w:r>
      <w:r w:rsidRPr="00840983">
        <w:rPr>
          <w:rFonts w:ascii="Lucida Sans" w:hAnsi="Lucida Sans"/>
        </w:rPr>
        <w:br/>
        <w:t>S</w:t>
      </w:r>
      <w:r w:rsidRPr="00840983">
        <w:rPr>
          <w:rFonts w:ascii="Lucida Sans" w:hAnsi="Lucida Sans"/>
        </w:rPr>
        <w:tab/>
        <w:t>/</w:t>
      </w:r>
      <w:r w:rsidRPr="00840983">
        <w:rPr>
          <w:rFonts w:ascii="Lucida Sans" w:hAnsi="Lucida Sans"/>
        </w:rPr>
        <w:tab/>
        <w:t>D:</w:t>
      </w:r>
    </w:p>
    <w:p w14:paraId="27A246FC" w14:textId="77777777" w:rsidR="009D3A71" w:rsidRPr="00840983" w:rsidRDefault="009D3A71" w:rsidP="009D3A71">
      <w:pPr>
        <w:ind w:firstLine="1701"/>
        <w:jc w:val="both"/>
        <w:rPr>
          <w:rFonts w:ascii="Lucida Sans" w:hAnsi="Lucida Sans"/>
        </w:rPr>
      </w:pPr>
      <w:r w:rsidRPr="00840983">
        <w:rPr>
          <w:rFonts w:ascii="Lucida Sans" w:hAnsi="Lucida Sans"/>
        </w:rPr>
        <w:t>Por medio de la presente solicito a usted,</w:t>
      </w:r>
      <w:r>
        <w:rPr>
          <w:rFonts w:ascii="Lucida Sans" w:hAnsi="Lucida Sans"/>
        </w:rPr>
        <w:t xml:space="preserve"> se prorrogue por 12 meses la ejecución del proyecto que dirijo, con aplicación desde el 1º de enero del año 2025, según la información que a continuación detallo</w:t>
      </w:r>
      <w:r w:rsidRPr="00840983">
        <w:rPr>
          <w:rFonts w:ascii="Lucida Sans" w:hAnsi="Lucida Sans"/>
        </w:rPr>
        <w:t>:</w:t>
      </w:r>
    </w:p>
    <w:p w14:paraId="178A04F2" w14:textId="77777777" w:rsidR="009D3A71" w:rsidRDefault="009D3A71" w:rsidP="009D3A71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39D9A2A3" wp14:editId="6D412240">
                <wp:extent cx="5976000" cy="271463"/>
                <wp:effectExtent l="0" t="0" r="5715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14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C84A0" w14:textId="77777777" w:rsidR="009D3A71" w:rsidRPr="00840983" w:rsidRDefault="00B03ABC" w:rsidP="009D3A71">
                            <w:pPr>
                              <w:rPr>
                                <w:rFonts w:ascii="Lucida Bright" w:hAnsi="Lucida Bright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751264004"/>
                                <w:placeholder>
                                  <w:docPart w:val="68BFEB81F0A8498C953A52D17E796717"/>
                                </w:placeholder>
                              </w:sdtPr>
                              <w:sdtEndPr/>
                              <w:sdtContent>
                                <w:r w:rsidR="009D3A71" w:rsidRPr="00840983">
                                  <w:rPr>
                                    <w:rFonts w:ascii="Lucida Bright" w:hAnsi="Lucida Bright"/>
                                    <w:highlight w:val="lightGray"/>
                                  </w:rPr>
                                  <w:t>PROYECTO</w:t>
                                </w:r>
                              </w:sdtContent>
                            </w:sdt>
                          </w:p>
                          <w:p w14:paraId="3908C32C" w14:textId="77777777" w:rsidR="009D3A71" w:rsidRDefault="009D3A71" w:rsidP="009D3A7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D9A2A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70.5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" fillcolor="#cfcdcd [2894]" stroked="f">
                <v:textbox>
                  <w:txbxContent>
                    <w:p w14:paraId="58CC84A0" w14:textId="77777777" w:rsidR="009D3A71" w:rsidRPr="00840983" w:rsidRDefault="009D3A71" w:rsidP="009D3A71">
                      <w:pPr>
                        <w:rPr>
                          <w:rFonts w:ascii="Lucida Bright" w:hAnsi="Lucida Bright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751264004"/>
                          <w:placeholder>
                            <w:docPart w:val="68BFEB81F0A8498C953A52D17E796717"/>
                          </w:placeholder>
                        </w:sdtPr>
                        <w:sdtContent>
                          <w:r w:rsidRPr="00840983">
                            <w:rPr>
                              <w:rFonts w:ascii="Lucida Bright" w:hAnsi="Lucida Bright"/>
                              <w:highlight w:val="lightGray"/>
                            </w:rPr>
                            <w:t>PROYECTO</w:t>
                          </w:r>
                        </w:sdtContent>
                      </w:sdt>
                    </w:p>
                    <w:p w14:paraId="3908C32C" w14:textId="77777777" w:rsidR="009D3A71" w:rsidRDefault="009D3A71" w:rsidP="009D3A71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EC71C3" w14:textId="77777777" w:rsidR="009D3A71" w:rsidRPr="00840983" w:rsidRDefault="009D3A71" w:rsidP="009D3A71">
      <w:pPr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Código: </w:t>
      </w:r>
      <w:r w:rsidRPr="00840983">
        <w:rPr>
          <w:rFonts w:ascii="Lucida Sans" w:hAnsi="Lucida Sans"/>
        </w:rPr>
        <w:fldChar w:fldCharType="begin">
          <w:ffData>
            <w:name w:val="t_codigo"/>
            <w:enabled/>
            <w:calcOnExit w:val="0"/>
            <w:textInput/>
          </w:ffData>
        </w:fldChar>
      </w:r>
      <w:bookmarkStart w:id="1" w:name="t_codigo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bookmarkStart w:id="2" w:name="_GoBack"/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bookmarkEnd w:id="2"/>
      <w:r w:rsidRPr="00840983">
        <w:rPr>
          <w:rFonts w:ascii="Lucida Sans" w:hAnsi="Lucida Sans"/>
        </w:rPr>
        <w:fldChar w:fldCharType="end"/>
      </w:r>
      <w:bookmarkEnd w:id="1"/>
      <w:r w:rsidRPr="00840983">
        <w:rPr>
          <w:rFonts w:ascii="Lucida Sans" w:hAnsi="Lucida Sans"/>
        </w:rPr>
        <w:tab/>
        <w:t xml:space="preserve">Denominación: </w:t>
      </w:r>
      <w:r w:rsidRPr="00840983">
        <w:rPr>
          <w:rFonts w:ascii="Lucida Sans" w:hAnsi="Lucida Sans"/>
        </w:rPr>
        <w:fldChar w:fldCharType="begin">
          <w:ffData>
            <w:name w:val="t_denom"/>
            <w:enabled/>
            <w:calcOnExit w:val="0"/>
            <w:textInput/>
          </w:ffData>
        </w:fldChar>
      </w:r>
      <w:bookmarkStart w:id="3" w:name="t_denom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3"/>
    </w:p>
    <w:p w14:paraId="1DD50202" w14:textId="77777777" w:rsidR="009D3A71" w:rsidRDefault="009D3A71" w:rsidP="009D3A71">
      <w:pPr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Director/a: </w:t>
      </w:r>
      <w:r w:rsidRPr="00840983">
        <w:rPr>
          <w:rFonts w:ascii="Lucida Sans" w:hAnsi="Lucida Sans"/>
        </w:rPr>
        <w:fldChar w:fldCharType="begin">
          <w:ffData>
            <w:name w:val="t_dir"/>
            <w:enabled/>
            <w:calcOnExit w:val="0"/>
            <w:textInput/>
          </w:ffData>
        </w:fldChar>
      </w:r>
      <w:bookmarkStart w:id="4" w:name="t_dir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4"/>
      <w:r w:rsidRPr="00840983">
        <w:rPr>
          <w:rFonts w:ascii="Lucida Sans" w:hAnsi="Lucida Sans"/>
        </w:rPr>
        <w:tab/>
        <w:t xml:space="preserve">F. Inicio: </w:t>
      </w:r>
      <w:r w:rsidRPr="00840983">
        <w:rPr>
          <w:rFonts w:ascii="Lucida Sans" w:hAnsi="Lucida Sans"/>
        </w:rPr>
        <w:fldChar w:fldCharType="begin">
          <w:ffData>
            <w:name w:val="t_fecha_ini"/>
            <w:enabled/>
            <w:calcOnExit w:val="0"/>
            <w:textInput/>
          </w:ffData>
        </w:fldChar>
      </w:r>
      <w:bookmarkStart w:id="5" w:name="t_fecha_ini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5"/>
      <w:r w:rsidRPr="00840983">
        <w:rPr>
          <w:rFonts w:ascii="Lucida Sans" w:hAnsi="Lucida Sans"/>
        </w:rPr>
        <w:tab/>
        <w:t>F. Fin:</w:t>
      </w:r>
      <w:r>
        <w:rPr>
          <w:rFonts w:ascii="Lucida Sans" w:hAnsi="Lucida Sans"/>
        </w:rPr>
        <w:t xml:space="preserve"> </w:t>
      </w:r>
      <w:r w:rsidRPr="00840983">
        <w:rPr>
          <w:rFonts w:ascii="Lucida Sans" w:hAnsi="Lucida Sans"/>
        </w:rPr>
        <w:fldChar w:fldCharType="begin">
          <w:ffData>
            <w:name w:val="t_fecha_fin"/>
            <w:enabled/>
            <w:calcOnExit w:val="0"/>
            <w:textInput/>
          </w:ffData>
        </w:fldChar>
      </w:r>
      <w:bookmarkStart w:id="6" w:name="t_fecha_fin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6"/>
    </w:p>
    <w:p w14:paraId="0FBADB19" w14:textId="77777777" w:rsidR="009D3A71" w:rsidRDefault="009D3A71" w:rsidP="009D3A71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6CBE5B0" wp14:editId="07377545">
                <wp:extent cx="5976000" cy="270000"/>
                <wp:effectExtent l="0" t="0" r="5715" b="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0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3FAF" w14:textId="77777777" w:rsidR="009D3A71" w:rsidRPr="006F2E92" w:rsidRDefault="00B03ABC" w:rsidP="009D3A71">
                            <w:pPr>
                              <w:spacing w:after="0"/>
                              <w:rPr>
                                <w:rFonts w:ascii="Lucida Bright" w:hAnsi="Lucida Bright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932202573"/>
                              </w:sdtPr>
                              <w:sdtEndPr>
                                <w:rPr>
                                  <w:sz w:val="20"/>
                                </w:rPr>
                              </w:sdtEndPr>
                              <w:sdtContent>
                                <w:r w:rsidR="009D3A71">
                                  <w:rPr>
                                    <w:rFonts w:ascii="Lucida Bright" w:hAnsi="Lucida Bright"/>
                                  </w:rPr>
                                  <w:t>Fundamentación</w:t>
                                </w:r>
                                <w:r w:rsidR="009D3A71" w:rsidRPr="006F2E92">
                                  <w:rPr>
                                    <w:rFonts w:ascii="Lucida Bright" w:hAnsi="Lucida Bright"/>
                                    <w:sz w:val="20"/>
                                  </w:rPr>
                                  <w:t>: (</w:t>
                                </w:r>
                                <w:r w:rsidR="009D3A71">
                                  <w:rPr>
                                    <w:rFonts w:ascii="Lucida Bright" w:hAnsi="Lucida Bright"/>
                                    <w:sz w:val="20"/>
                                  </w:rPr>
                                  <w:t>se debe indicar las causales fundadas de la solicitud de prórroga</w:t>
                                </w:r>
                                <w:r w:rsidR="009D3A71" w:rsidRPr="006F2E92">
                                  <w:rPr>
                                    <w:rFonts w:ascii="Lucida Bright" w:hAnsi="Lucida Bright"/>
                                    <w:sz w:val="20"/>
                                  </w:rPr>
                                  <w:t>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CBE5B0" id="_x0000_s1027" type="#_x0000_t202" style="width:470.5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" fillcolor="#cfcdcd [2894]" stroked="f">
                <v:textbox>
                  <w:txbxContent>
                    <w:p w14:paraId="20343FAF" w14:textId="77777777" w:rsidR="009D3A71" w:rsidRPr="006F2E92" w:rsidRDefault="009D3A71" w:rsidP="009D3A71">
                      <w:pPr>
                        <w:spacing w:after="0"/>
                        <w:rPr>
                          <w:rFonts w:ascii="Lucida Bright" w:hAnsi="Lucida Bright"/>
                          <w:sz w:val="20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932202573"/>
                        </w:sdtPr>
                        <w:sdtEndPr>
                          <w:rPr>
                            <w:sz w:val="20"/>
                          </w:rPr>
                        </w:sdtEndPr>
                        <w:sdtContent>
                          <w:r>
                            <w:rPr>
                              <w:rFonts w:ascii="Lucida Bright" w:hAnsi="Lucida Bright"/>
                            </w:rPr>
                            <w:t>Fundamentación</w:t>
                          </w:r>
                          <w:r w:rsidRPr="006F2E92">
                            <w:rPr>
                              <w:rFonts w:ascii="Lucida Bright" w:hAnsi="Lucida Bright"/>
                              <w:sz w:val="20"/>
                            </w:rPr>
                            <w:t>: (</w:t>
                          </w:r>
                          <w:r>
                            <w:rPr>
                              <w:rFonts w:ascii="Lucida Bright" w:hAnsi="Lucida Bright"/>
                              <w:sz w:val="20"/>
                            </w:rPr>
                            <w:t>se debe indicar las causales fundadas de la solicitud de prórroga</w:t>
                          </w:r>
                          <w:r w:rsidRPr="006F2E92">
                            <w:rPr>
                              <w:rFonts w:ascii="Lucida Bright" w:hAnsi="Lucida Bright"/>
                              <w:sz w:val="20"/>
                            </w:rPr>
                            <w:t>)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0E7415CB" w14:textId="77777777" w:rsidR="009D3A71" w:rsidRDefault="009D3A71" w:rsidP="009D3A71">
      <w:pPr>
        <w:ind w:firstLine="284"/>
        <w:rPr>
          <w:rFonts w:ascii="Lucida Sans" w:hAnsi="Lucida Sans"/>
        </w:rPr>
      </w:pPr>
      <w:r>
        <w:rPr>
          <w:rFonts w:ascii="Lucida Sans" w:hAnsi="Lucida Sans"/>
        </w:rPr>
        <w:t>Breve Justificación</w:t>
      </w:r>
      <w:r w:rsidRPr="00840983">
        <w:rPr>
          <w:rFonts w:ascii="Lucida Sans" w:hAnsi="Lucida Sans"/>
        </w:rPr>
        <w:t xml:space="preserve">: </w:t>
      </w:r>
      <w:r>
        <w:rPr>
          <w:rFonts w:ascii="Lucida Sans" w:hAnsi="Lucida Sans"/>
        </w:rPr>
        <w:fldChar w:fldCharType="begin">
          <w:ffData>
            <w:name w:val="t_justif"/>
            <w:enabled/>
            <w:calcOnExit w:val="0"/>
            <w:textInput>
              <w:maxLength w:val="1000"/>
            </w:textInput>
          </w:ffData>
        </w:fldChar>
      </w:r>
      <w:bookmarkStart w:id="7" w:name="t_justif"/>
      <w:r>
        <w:rPr>
          <w:rFonts w:ascii="Lucida Sans" w:hAnsi="Lucida Sans"/>
        </w:rPr>
        <w:instrText xml:space="preserve"> FORMTEXT </w:instrText>
      </w:r>
      <w:r>
        <w:rPr>
          <w:rFonts w:ascii="Lucida Sans" w:hAnsi="Lucida Sans"/>
        </w:rPr>
      </w:r>
      <w:r>
        <w:rPr>
          <w:rFonts w:ascii="Lucida Sans" w:hAnsi="Lucida Sans"/>
        </w:rPr>
        <w:fldChar w:fldCharType="separate"/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</w:rPr>
        <w:fldChar w:fldCharType="end"/>
      </w:r>
      <w:bookmarkEnd w:id="7"/>
    </w:p>
    <w:p w14:paraId="1674B9B5" w14:textId="77777777" w:rsidR="009D3A71" w:rsidRPr="00840983" w:rsidRDefault="009D3A71" w:rsidP="009D3A71">
      <w:pPr>
        <w:ind w:firstLine="284"/>
        <w:rPr>
          <w:rFonts w:ascii="Lucida Sans" w:hAnsi="Lucida Sans"/>
        </w:rPr>
      </w:pPr>
    </w:p>
    <w:p w14:paraId="170507A2" w14:textId="77777777" w:rsidR="009D3A71" w:rsidRPr="00840983" w:rsidRDefault="009D3A71" w:rsidP="009D3A71">
      <w:pPr>
        <w:spacing w:after="0"/>
        <w:ind w:firstLine="1560"/>
        <w:rPr>
          <w:rFonts w:ascii="Lucida Sans" w:hAnsi="Lucida Sans"/>
        </w:rPr>
      </w:pPr>
      <w:r w:rsidRPr="00840983">
        <w:rPr>
          <w:rFonts w:ascii="Lucida Sans" w:hAnsi="Lucida Sans"/>
        </w:rPr>
        <w:t>Sin otro particular, me despido de usted muy atte.</w:t>
      </w:r>
    </w:p>
    <w:p w14:paraId="37029224" w14:textId="77777777" w:rsidR="009D3A71" w:rsidRDefault="009D3A71" w:rsidP="009D3A71">
      <w:pPr>
        <w:rPr>
          <w:rFonts w:ascii="Lucida Sans" w:hAnsi="Lucida Sans"/>
        </w:rPr>
      </w:pPr>
    </w:p>
    <w:p w14:paraId="78AD4312" w14:textId="77777777" w:rsidR="009D3A71" w:rsidRDefault="009D3A71" w:rsidP="009D3A71">
      <w:pPr>
        <w:rPr>
          <w:rFonts w:ascii="Lucida Sans" w:hAnsi="Lucida Sans"/>
        </w:rPr>
      </w:pPr>
    </w:p>
    <w:p w14:paraId="29F2FB22" w14:textId="77777777" w:rsidR="009D3A71" w:rsidRPr="00840983" w:rsidRDefault="009D3A71" w:rsidP="009D3A71">
      <w:pPr>
        <w:rPr>
          <w:rFonts w:ascii="Lucida Sans" w:hAnsi="Lucida San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2"/>
      </w:tblGrid>
      <w:tr w:rsidR="009D3A71" w:rsidRPr="00840983" w14:paraId="7401C4C5" w14:textId="77777777" w:rsidTr="00EC2AE7">
        <w:trPr>
          <w:jc w:val="center"/>
        </w:trPr>
        <w:tc>
          <w:tcPr>
            <w:tcW w:w="5228" w:type="dxa"/>
          </w:tcPr>
          <w:p w14:paraId="699908E9" w14:textId="77777777" w:rsidR="009D3A71" w:rsidRPr="00840983" w:rsidRDefault="009D3A71" w:rsidP="00EC2AE7">
            <w:pPr>
              <w:jc w:val="center"/>
            </w:pPr>
            <w:r>
              <w:t>__________</w:t>
            </w:r>
            <w:r w:rsidRPr="00840983">
              <w:t>________</w:t>
            </w:r>
            <w:r>
              <w:t>___</w:t>
            </w:r>
          </w:p>
        </w:tc>
        <w:tc>
          <w:tcPr>
            <w:tcW w:w="5228" w:type="dxa"/>
          </w:tcPr>
          <w:p w14:paraId="2EF7D060" w14:textId="77777777" w:rsidR="009D3A71" w:rsidRPr="00840983" w:rsidRDefault="009D3A71" w:rsidP="00EC2AE7">
            <w:pPr>
              <w:jc w:val="center"/>
            </w:pPr>
            <w:r>
              <w:t>________</w:t>
            </w:r>
            <w:r w:rsidRPr="00840983">
              <w:t>__________</w:t>
            </w:r>
            <w:r>
              <w:t>___</w:t>
            </w:r>
          </w:p>
        </w:tc>
      </w:tr>
      <w:tr w:rsidR="009D3A71" w:rsidRPr="00840983" w14:paraId="7360FDAE" w14:textId="77777777" w:rsidTr="00EC2AE7">
        <w:trPr>
          <w:jc w:val="center"/>
        </w:trPr>
        <w:tc>
          <w:tcPr>
            <w:tcW w:w="5228" w:type="dxa"/>
          </w:tcPr>
          <w:p w14:paraId="02E6A7DD" w14:textId="4538AEEB" w:rsidR="009D3A71" w:rsidRPr="00875046" w:rsidRDefault="009D3A71" w:rsidP="00A7669F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 y Aclaración</w:t>
            </w:r>
            <w:r>
              <w:rPr>
                <w:rFonts w:ascii="Lucida Sans" w:hAnsi="Lucida Sans"/>
                <w:sz w:val="20"/>
              </w:rPr>
              <w:br/>
              <w:t>Sec. de Investigación de Facultad</w:t>
            </w:r>
            <w:r w:rsidR="00A7669F">
              <w:rPr>
                <w:rFonts w:ascii="Lucida Sans" w:hAnsi="Lucida Sans"/>
                <w:sz w:val="20"/>
              </w:rPr>
              <w:br/>
              <w:t xml:space="preserve">o </w:t>
            </w:r>
            <w:r>
              <w:rPr>
                <w:rFonts w:ascii="Lucida Sans" w:hAnsi="Lucida Sans"/>
                <w:sz w:val="20"/>
              </w:rPr>
              <w:t>Dir</w:t>
            </w:r>
            <w:r w:rsidR="00A7669F">
              <w:rPr>
                <w:rFonts w:ascii="Lucida Sans" w:hAnsi="Lucida Sans"/>
                <w:sz w:val="20"/>
              </w:rPr>
              <w:t>ección</w:t>
            </w:r>
            <w:r>
              <w:rPr>
                <w:rFonts w:ascii="Lucida Sans" w:hAnsi="Lucida Sans"/>
                <w:sz w:val="20"/>
              </w:rPr>
              <w:t xml:space="preserve"> de Instituto</w:t>
            </w:r>
          </w:p>
        </w:tc>
        <w:tc>
          <w:tcPr>
            <w:tcW w:w="5228" w:type="dxa"/>
          </w:tcPr>
          <w:p w14:paraId="65C28B25" w14:textId="77777777" w:rsidR="009D3A71" w:rsidRPr="00875046" w:rsidRDefault="009D3A71" w:rsidP="00EC2AE7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 y Aclaración</w:t>
            </w:r>
            <w:r>
              <w:rPr>
                <w:rFonts w:ascii="Lucida Sans" w:hAnsi="Lucida Sans"/>
                <w:sz w:val="20"/>
              </w:rPr>
              <w:br/>
              <w:t>Dirección</w:t>
            </w:r>
            <w:r w:rsidRPr="00875046">
              <w:rPr>
                <w:rFonts w:ascii="Lucida Sans" w:hAnsi="Lucida Sans"/>
                <w:sz w:val="20"/>
              </w:rPr>
              <w:t xml:space="preserve"> de</w:t>
            </w:r>
            <w:r>
              <w:rPr>
                <w:rFonts w:ascii="Lucida Sans" w:hAnsi="Lucida Sans"/>
                <w:sz w:val="20"/>
              </w:rPr>
              <w:t>l</w:t>
            </w:r>
            <w:r w:rsidRPr="00875046">
              <w:rPr>
                <w:rFonts w:ascii="Lucida Sans" w:hAnsi="Lucida Sans"/>
                <w:sz w:val="20"/>
              </w:rPr>
              <w:t xml:space="preserve"> Proyecto</w:t>
            </w:r>
          </w:p>
        </w:tc>
      </w:tr>
    </w:tbl>
    <w:p w14:paraId="6AF0FAFD" w14:textId="77777777" w:rsidR="009D3A71" w:rsidRPr="00FF7101" w:rsidRDefault="009D3A71" w:rsidP="009D3A71">
      <w:pPr>
        <w:rPr>
          <w:sz w:val="6"/>
        </w:rPr>
      </w:pPr>
    </w:p>
    <w:p w14:paraId="7AA4A563" w14:textId="77777777" w:rsidR="00B94151" w:rsidRPr="00FF7101" w:rsidRDefault="00B94151" w:rsidP="009D3A71">
      <w:pPr>
        <w:jc w:val="right"/>
        <w:rPr>
          <w:sz w:val="6"/>
        </w:rPr>
      </w:pPr>
    </w:p>
    <w:sectPr w:rsidR="00B94151" w:rsidRPr="00FF7101" w:rsidSect="00E272EA">
      <w:pgSz w:w="11906" w:h="16838"/>
      <w:pgMar w:top="1404" w:right="720" w:bottom="72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DE465" w14:textId="77777777" w:rsidR="00B03ABC" w:rsidRDefault="00B03ABC" w:rsidP="004E0E25">
      <w:r>
        <w:separator/>
      </w:r>
    </w:p>
  </w:endnote>
  <w:endnote w:type="continuationSeparator" w:id="0">
    <w:p w14:paraId="06793618" w14:textId="77777777" w:rsidR="00B03ABC" w:rsidRDefault="00B03ABC" w:rsidP="004E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C3819" w14:textId="77777777" w:rsidR="00B03ABC" w:rsidRDefault="00B03ABC" w:rsidP="004E0E25">
      <w:r>
        <w:separator/>
      </w:r>
    </w:p>
  </w:footnote>
  <w:footnote w:type="continuationSeparator" w:id="0">
    <w:p w14:paraId="5897658E" w14:textId="77777777" w:rsidR="00B03ABC" w:rsidRDefault="00B03ABC" w:rsidP="004E0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formatting="1" w:enforcement="1" w:cryptProviderType="rsaAES" w:cryptAlgorithmClass="hash" w:cryptAlgorithmType="typeAny" w:cryptAlgorithmSid="14" w:cryptSpinCount="100000" w:hash="nks8b15DMcZcvW04bry5qTJR9ALiTEV50JFMXRyL94/W9NCabpzypqeD70s61pueI6bBb8ZxMn1UCGIEFKcRJg==" w:salt="EoGBmfhFMivZtBV+FTnA8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86"/>
    <w:rsid w:val="0001036F"/>
    <w:rsid w:val="000237EE"/>
    <w:rsid w:val="000A2E67"/>
    <w:rsid w:val="000D1CED"/>
    <w:rsid w:val="00100724"/>
    <w:rsid w:val="00100AD3"/>
    <w:rsid w:val="00187A3A"/>
    <w:rsid w:val="00194FB8"/>
    <w:rsid w:val="001F18AA"/>
    <w:rsid w:val="001F3604"/>
    <w:rsid w:val="002168F2"/>
    <w:rsid w:val="002304F2"/>
    <w:rsid w:val="00270B51"/>
    <w:rsid w:val="00282631"/>
    <w:rsid w:val="002847B5"/>
    <w:rsid w:val="002C49CE"/>
    <w:rsid w:val="00371807"/>
    <w:rsid w:val="003728A4"/>
    <w:rsid w:val="00372E89"/>
    <w:rsid w:val="00381A86"/>
    <w:rsid w:val="003F0BBC"/>
    <w:rsid w:val="004449EF"/>
    <w:rsid w:val="00477518"/>
    <w:rsid w:val="0048077C"/>
    <w:rsid w:val="004C3DC2"/>
    <w:rsid w:val="004D505C"/>
    <w:rsid w:val="004E0E25"/>
    <w:rsid w:val="004F45A0"/>
    <w:rsid w:val="00503EBA"/>
    <w:rsid w:val="00547990"/>
    <w:rsid w:val="00566A86"/>
    <w:rsid w:val="0057116E"/>
    <w:rsid w:val="00572F62"/>
    <w:rsid w:val="005978B2"/>
    <w:rsid w:val="005978F4"/>
    <w:rsid w:val="005A3F2E"/>
    <w:rsid w:val="00634100"/>
    <w:rsid w:val="006C1BAC"/>
    <w:rsid w:val="006D7146"/>
    <w:rsid w:val="006F4A4C"/>
    <w:rsid w:val="00726324"/>
    <w:rsid w:val="00731ED4"/>
    <w:rsid w:val="00736BDD"/>
    <w:rsid w:val="00784E1F"/>
    <w:rsid w:val="008178C4"/>
    <w:rsid w:val="00823444"/>
    <w:rsid w:val="00840983"/>
    <w:rsid w:val="00875046"/>
    <w:rsid w:val="008774DE"/>
    <w:rsid w:val="008D7DCC"/>
    <w:rsid w:val="009764E5"/>
    <w:rsid w:val="00994368"/>
    <w:rsid w:val="009D3A71"/>
    <w:rsid w:val="00A36F45"/>
    <w:rsid w:val="00A525DF"/>
    <w:rsid w:val="00A7669F"/>
    <w:rsid w:val="00AB7D3F"/>
    <w:rsid w:val="00AF321E"/>
    <w:rsid w:val="00B03ABC"/>
    <w:rsid w:val="00B14A27"/>
    <w:rsid w:val="00B759B0"/>
    <w:rsid w:val="00B84EE5"/>
    <w:rsid w:val="00B94151"/>
    <w:rsid w:val="00BD46EE"/>
    <w:rsid w:val="00C02B2E"/>
    <w:rsid w:val="00C159B4"/>
    <w:rsid w:val="00C257A4"/>
    <w:rsid w:val="00C65C4B"/>
    <w:rsid w:val="00C66E8C"/>
    <w:rsid w:val="00CA0E84"/>
    <w:rsid w:val="00CB4DDB"/>
    <w:rsid w:val="00CE61A9"/>
    <w:rsid w:val="00D30A77"/>
    <w:rsid w:val="00D74AB0"/>
    <w:rsid w:val="00E1708E"/>
    <w:rsid w:val="00E272EA"/>
    <w:rsid w:val="00E57169"/>
    <w:rsid w:val="00EC1FC0"/>
    <w:rsid w:val="00ED307C"/>
    <w:rsid w:val="00EE6B11"/>
    <w:rsid w:val="00EF53A1"/>
    <w:rsid w:val="00F05E8C"/>
    <w:rsid w:val="00F77F1B"/>
    <w:rsid w:val="00FA776E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2DEEA"/>
  <w15:chartTrackingRefBased/>
  <w15:docId w15:val="{FEC44A70-DFCB-4F38-990C-FD10157A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7A3A"/>
    <w:rPr>
      <w:color w:val="808080"/>
    </w:rPr>
  </w:style>
  <w:style w:type="table" w:styleId="Tablaconcuadrcula">
    <w:name w:val="Table Grid"/>
    <w:basedOn w:val="Tablanormal"/>
    <w:uiPriority w:val="39"/>
    <w:rsid w:val="00B9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C4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E25"/>
  </w:style>
  <w:style w:type="paragraph" w:styleId="Piedepgina">
    <w:name w:val="footer"/>
    <w:basedOn w:val="Normal"/>
    <w:link w:val="Piedepgina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BFEB81F0A8498C953A52D17E796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8C5B-761A-41CB-8C51-F667DAAB9891}"/>
      </w:docPartPr>
      <w:docPartBody>
        <w:p w:rsidR="00D720D5" w:rsidRDefault="00D720D5" w:rsidP="00D720D5">
          <w:pPr>
            <w:pStyle w:val="68BFEB81F0A8498C953A52D17E796717"/>
          </w:pPr>
          <w:r w:rsidRPr="0040494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C0"/>
    <w:rsid w:val="00091F83"/>
    <w:rsid w:val="000C16BF"/>
    <w:rsid w:val="000C18A8"/>
    <w:rsid w:val="00174F05"/>
    <w:rsid w:val="001A3DE0"/>
    <w:rsid w:val="001F4D0C"/>
    <w:rsid w:val="00254A43"/>
    <w:rsid w:val="0026080A"/>
    <w:rsid w:val="00284821"/>
    <w:rsid w:val="00574E26"/>
    <w:rsid w:val="00617124"/>
    <w:rsid w:val="0073486E"/>
    <w:rsid w:val="009514E0"/>
    <w:rsid w:val="00A0280B"/>
    <w:rsid w:val="00AA36C1"/>
    <w:rsid w:val="00B10136"/>
    <w:rsid w:val="00C10351"/>
    <w:rsid w:val="00D23F30"/>
    <w:rsid w:val="00D720D5"/>
    <w:rsid w:val="00DC2ACC"/>
    <w:rsid w:val="00F01043"/>
    <w:rsid w:val="00F72BC2"/>
    <w:rsid w:val="00FC64AC"/>
    <w:rsid w:val="00FD726E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20D5"/>
    <w:rPr>
      <w:color w:val="808080"/>
    </w:rPr>
  </w:style>
  <w:style w:type="paragraph" w:customStyle="1" w:styleId="085D7E65F227444CAAC484DE0E52977B">
    <w:name w:val="085D7E65F227444CAAC484DE0E52977B"/>
    <w:rsid w:val="00574E26"/>
  </w:style>
  <w:style w:type="paragraph" w:customStyle="1" w:styleId="2CE99B9EE60E4EA2931A4883C80337A4">
    <w:name w:val="2CE99B9EE60E4EA2931A4883C80337A4"/>
    <w:rsid w:val="00574E26"/>
  </w:style>
  <w:style w:type="paragraph" w:customStyle="1" w:styleId="68BFEB81F0A8498C953A52D17E796717">
    <w:name w:val="68BFEB81F0A8498C953A52D17E796717"/>
    <w:rsid w:val="00D720D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56C79-8D63-42EF-A250-C112D972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cp:lastPrinted>2024-02-09T15:43:00Z</cp:lastPrinted>
  <dcterms:created xsi:type="dcterms:W3CDTF">2024-02-19T12:51:00Z</dcterms:created>
  <dcterms:modified xsi:type="dcterms:W3CDTF">2024-02-19T12:51:00Z</dcterms:modified>
</cp:coreProperties>
</file>